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80" w:rsidRDefault="00096080" w:rsidP="00096080">
      <w:pPr>
        <w:shd w:val="clear" w:color="auto" w:fill="FFFFFF"/>
        <w:spacing w:after="0" w:line="240" w:lineRule="auto"/>
        <w:jc w:val="both"/>
        <w:rPr>
          <w:rFonts w:ascii="Cambria" w:eastAsia="Times New Roman" w:hAnsi="Cambria" w:cs="Arial"/>
          <w:b/>
          <w:bCs/>
          <w:color w:val="222222"/>
          <w:sz w:val="24"/>
          <w:szCs w:val="24"/>
          <w:lang w:eastAsia="es-MX"/>
        </w:rPr>
      </w:pPr>
      <w:bookmarkStart w:id="0" w:name="_GoBack"/>
      <w:r w:rsidRPr="00096080">
        <w:rPr>
          <w:rFonts w:ascii="Cambria" w:eastAsia="Times New Roman" w:hAnsi="Cambria" w:cs="Arial"/>
          <w:b/>
          <w:bCs/>
          <w:color w:val="222222"/>
          <w:sz w:val="24"/>
          <w:szCs w:val="24"/>
          <w:lang w:eastAsia="es-MX"/>
        </w:rPr>
        <w:t xml:space="preserve">PALABRAS DEL SECRETARIO DE DESARROLLO SOCIAL, JOSÉ RAMÓN AMIEVA GÁLVEZ, DURANTE </w:t>
      </w:r>
      <w:r>
        <w:rPr>
          <w:rFonts w:ascii="Cambria" w:eastAsia="Times New Roman" w:hAnsi="Cambria" w:cs="Arial"/>
          <w:b/>
          <w:bCs/>
          <w:color w:val="222222"/>
          <w:sz w:val="24"/>
          <w:szCs w:val="24"/>
          <w:lang w:eastAsia="es-MX"/>
        </w:rPr>
        <w:t>LA INAUGURACIÓN SOBRE EL MANEJO DEL TEMA DE PERSONAS CON DISCAPACIDAD EN LOS MEDIOS DE COMUNICACIÓN</w:t>
      </w:r>
    </w:p>
    <w:bookmarkEnd w:id="0"/>
    <w:p w:rsidR="00096080" w:rsidRDefault="00096080" w:rsidP="00096080">
      <w:pPr>
        <w:shd w:val="clear" w:color="auto" w:fill="FFFFFF"/>
        <w:spacing w:after="0" w:line="240" w:lineRule="auto"/>
        <w:jc w:val="both"/>
        <w:rPr>
          <w:rFonts w:ascii="Cambria" w:eastAsia="Times New Roman" w:hAnsi="Cambria" w:cs="Arial"/>
          <w:b/>
          <w:bCs/>
          <w:color w:val="222222"/>
          <w:sz w:val="24"/>
          <w:szCs w:val="24"/>
          <w:lang w:eastAsia="es-MX"/>
        </w:rPr>
      </w:pPr>
    </w:p>
    <w:p w:rsidR="00096080" w:rsidRPr="00096080" w:rsidRDefault="00096080" w:rsidP="00096080">
      <w:pPr>
        <w:shd w:val="clear" w:color="auto" w:fill="FFFFFF"/>
        <w:spacing w:after="0" w:line="240" w:lineRule="auto"/>
        <w:jc w:val="right"/>
        <w:rPr>
          <w:rFonts w:ascii="Cambria" w:eastAsia="Times New Roman" w:hAnsi="Cambria" w:cs="Times New Roman"/>
          <w:color w:val="222222"/>
          <w:sz w:val="24"/>
          <w:szCs w:val="24"/>
          <w:lang w:eastAsia="es-MX"/>
        </w:rPr>
      </w:pPr>
      <w:r>
        <w:rPr>
          <w:rFonts w:ascii="Cambria" w:eastAsia="Times New Roman" w:hAnsi="Cambria" w:cs="Arial"/>
          <w:b/>
          <w:bCs/>
          <w:color w:val="222222"/>
          <w:sz w:val="24"/>
          <w:szCs w:val="24"/>
          <w:lang w:eastAsia="es-MX"/>
        </w:rPr>
        <w:t>26 de octubre de 2015</w:t>
      </w:r>
    </w:p>
    <w:p w:rsidR="00096080" w:rsidRPr="00096080" w:rsidRDefault="00096080" w:rsidP="00D038F6">
      <w:pPr>
        <w:jc w:val="both"/>
        <w:rPr>
          <w:rFonts w:ascii="Cambria" w:hAnsi="Cambria" w:cs="Arial"/>
          <w:sz w:val="24"/>
          <w:szCs w:val="24"/>
        </w:rPr>
      </w:pPr>
    </w:p>
    <w:p w:rsidR="00096080" w:rsidRPr="00096080" w:rsidRDefault="00A06460" w:rsidP="00D038F6">
      <w:pPr>
        <w:jc w:val="both"/>
        <w:rPr>
          <w:rFonts w:ascii="Cambria" w:hAnsi="Cambria" w:cs="Arial"/>
          <w:sz w:val="24"/>
          <w:szCs w:val="24"/>
        </w:rPr>
      </w:pPr>
      <w:r w:rsidRPr="00096080">
        <w:rPr>
          <w:rFonts w:ascii="Cambria" w:hAnsi="Cambria" w:cs="Arial"/>
          <w:sz w:val="24"/>
          <w:szCs w:val="24"/>
        </w:rPr>
        <w:t xml:space="preserve">Hola </w:t>
      </w:r>
      <w:r w:rsidR="003141B5" w:rsidRPr="00096080">
        <w:rPr>
          <w:rFonts w:ascii="Cambria" w:hAnsi="Cambria" w:cs="Arial"/>
          <w:sz w:val="24"/>
          <w:szCs w:val="24"/>
        </w:rPr>
        <w:t>buenas tardes</w:t>
      </w:r>
      <w:r w:rsidR="003D54C1" w:rsidRPr="00096080">
        <w:rPr>
          <w:rFonts w:ascii="Cambria" w:hAnsi="Cambria" w:cs="Arial"/>
          <w:sz w:val="24"/>
          <w:szCs w:val="24"/>
        </w:rPr>
        <w:t xml:space="preserve"> </w:t>
      </w:r>
      <w:r w:rsidR="00D038F6" w:rsidRPr="00096080">
        <w:rPr>
          <w:rFonts w:ascii="Cambria" w:hAnsi="Cambria" w:cs="Arial"/>
          <w:sz w:val="24"/>
          <w:szCs w:val="24"/>
        </w:rPr>
        <w:t xml:space="preserve">ya </w:t>
      </w:r>
      <w:r w:rsidR="003D54C1" w:rsidRPr="00096080">
        <w:rPr>
          <w:rFonts w:ascii="Cambria" w:hAnsi="Cambria" w:cs="Arial"/>
          <w:sz w:val="24"/>
          <w:szCs w:val="24"/>
        </w:rPr>
        <w:t>a</w:t>
      </w:r>
      <w:r w:rsidR="00096080" w:rsidRPr="00096080">
        <w:rPr>
          <w:rFonts w:ascii="Cambria" w:hAnsi="Cambria" w:cs="Arial"/>
          <w:sz w:val="24"/>
          <w:szCs w:val="24"/>
        </w:rPr>
        <w:t xml:space="preserve"> todas y a todos.</w:t>
      </w:r>
    </w:p>
    <w:p w:rsidR="00BF298E" w:rsidRPr="00096080" w:rsidRDefault="00096080" w:rsidP="00D038F6">
      <w:pPr>
        <w:jc w:val="both"/>
        <w:rPr>
          <w:rFonts w:ascii="Cambria" w:hAnsi="Cambria" w:cs="Arial"/>
          <w:sz w:val="24"/>
          <w:szCs w:val="24"/>
        </w:rPr>
      </w:pPr>
      <w:r w:rsidRPr="00096080">
        <w:rPr>
          <w:rFonts w:ascii="Cambria" w:hAnsi="Cambria" w:cs="Arial"/>
          <w:sz w:val="24"/>
          <w:szCs w:val="24"/>
        </w:rPr>
        <w:t>v</w:t>
      </w:r>
      <w:r w:rsidR="00A06460" w:rsidRPr="00096080">
        <w:rPr>
          <w:rFonts w:ascii="Cambria" w:hAnsi="Cambria" w:cs="Arial"/>
          <w:sz w:val="24"/>
          <w:szCs w:val="24"/>
        </w:rPr>
        <w:t>oy a ser muy breve</w:t>
      </w:r>
      <w:r w:rsidR="00D038F6" w:rsidRPr="00096080">
        <w:rPr>
          <w:rFonts w:ascii="Cambria" w:hAnsi="Cambria" w:cs="Arial"/>
          <w:sz w:val="24"/>
          <w:szCs w:val="24"/>
        </w:rPr>
        <w:t xml:space="preserve"> porque la riqueza del evento que tenemos el día de hoy es precisamente discutir, retroalimentar y come</w:t>
      </w:r>
      <w:r w:rsidRPr="00096080">
        <w:rPr>
          <w:rFonts w:ascii="Cambria" w:hAnsi="Cambria" w:cs="Arial"/>
          <w:sz w:val="24"/>
          <w:szCs w:val="24"/>
        </w:rPr>
        <w:t>ntar este trabajo que el INDEPE</w:t>
      </w:r>
      <w:r w:rsidR="00D038F6" w:rsidRPr="00096080">
        <w:rPr>
          <w:rFonts w:ascii="Cambria" w:hAnsi="Cambria" w:cs="Arial"/>
          <w:sz w:val="24"/>
          <w:szCs w:val="24"/>
        </w:rPr>
        <w:t xml:space="preserve">DI combinado con el </w:t>
      </w:r>
      <w:r w:rsidRPr="00096080">
        <w:rPr>
          <w:rFonts w:ascii="Cambria" w:hAnsi="Cambria" w:cs="Arial"/>
          <w:sz w:val="24"/>
          <w:szCs w:val="24"/>
        </w:rPr>
        <w:t xml:space="preserve">Ing. </w:t>
      </w:r>
      <w:r w:rsidR="00D038F6" w:rsidRPr="00096080">
        <w:rPr>
          <w:rFonts w:ascii="Cambria" w:hAnsi="Cambria" w:cs="Arial"/>
          <w:sz w:val="24"/>
          <w:szCs w:val="24"/>
        </w:rPr>
        <w:t>Fidel Pérez de León, conjuntamente con Rafael Ortega han realizado para mostrar un documento que lo que busca, según ahorita lo que hemos comentado, con la oportunidad que tuve de leerlo; pues primero es reconocer a la Ciudad de Mé</w:t>
      </w:r>
      <w:r w:rsidRPr="00096080">
        <w:rPr>
          <w:rFonts w:ascii="Cambria" w:hAnsi="Cambria" w:cs="Arial"/>
          <w:sz w:val="24"/>
          <w:szCs w:val="24"/>
        </w:rPr>
        <w:t>xico como una Ciudad incluyente,</w:t>
      </w:r>
      <w:r w:rsidR="00D038F6" w:rsidRPr="00096080">
        <w:rPr>
          <w:rFonts w:ascii="Cambria" w:hAnsi="Cambria" w:cs="Arial"/>
          <w:sz w:val="24"/>
          <w:szCs w:val="24"/>
        </w:rPr>
        <w:t xml:space="preserve"> pero para que una ciudad sea incluyente también tenemos que reconocer y partir del</w:t>
      </w:r>
      <w:r w:rsidR="003F7F6C" w:rsidRPr="00096080">
        <w:rPr>
          <w:rFonts w:ascii="Cambria" w:hAnsi="Cambria" w:cs="Arial"/>
          <w:sz w:val="24"/>
          <w:szCs w:val="24"/>
        </w:rPr>
        <w:t xml:space="preserve"> principio de que todos somos una pluralidad y que tenemos características que nos hacen perfectamente identificables y únicos, pero que estamos dentro de una sociedad en donde tenemos que impulsar, tenemos que regular; pero sobre todo tenemos que sensibilizarnos hacia una cultura de este reconocimiento inclusivo, de este impulso de esta culturización hacia las personas con discapacidad.</w:t>
      </w:r>
    </w:p>
    <w:p w:rsidR="003F7F6C" w:rsidRPr="00096080" w:rsidRDefault="003F7F6C" w:rsidP="00D038F6">
      <w:pPr>
        <w:jc w:val="both"/>
        <w:rPr>
          <w:rFonts w:ascii="Cambria" w:hAnsi="Cambria" w:cs="Arial"/>
          <w:sz w:val="24"/>
          <w:szCs w:val="24"/>
        </w:rPr>
      </w:pPr>
      <w:r w:rsidRPr="00096080">
        <w:rPr>
          <w:rFonts w:ascii="Cambria" w:hAnsi="Cambria" w:cs="Arial"/>
          <w:sz w:val="24"/>
          <w:szCs w:val="24"/>
        </w:rPr>
        <w:t>¿Qué es lo que yo veo en este trabajo? Que no solamente es un gran esfuerzo dirigido a todas y a todos quienes desarrollan labores o actividades profesionales</w:t>
      </w:r>
      <w:r w:rsidR="00096080" w:rsidRPr="00096080">
        <w:rPr>
          <w:rFonts w:ascii="Cambria" w:hAnsi="Cambria" w:cs="Arial"/>
          <w:sz w:val="24"/>
          <w:szCs w:val="24"/>
        </w:rPr>
        <w:t xml:space="preserve"> en los medios de comunicación </w:t>
      </w:r>
      <w:r w:rsidRPr="00096080">
        <w:rPr>
          <w:rFonts w:ascii="Cambria" w:hAnsi="Cambria" w:cs="Arial"/>
          <w:sz w:val="24"/>
          <w:szCs w:val="24"/>
        </w:rPr>
        <w:t>informativos; sino que además se les pretende acercar como un documento, ya lo comentaba ahorita Rafael en una plática previa, en donde pues también se cumpla con los alcances y naturaleza del lenguaje de los comunicadores o comunicólogos, ya el término apunta o precisamente refiere que es algo que se maneja dentro de su actividad.</w:t>
      </w:r>
    </w:p>
    <w:p w:rsidR="00096080" w:rsidRPr="00096080" w:rsidRDefault="003F7F6C" w:rsidP="00D038F6">
      <w:pPr>
        <w:jc w:val="both"/>
        <w:rPr>
          <w:rFonts w:ascii="Cambria" w:hAnsi="Cambria" w:cs="Arial"/>
          <w:sz w:val="24"/>
          <w:szCs w:val="24"/>
        </w:rPr>
      </w:pPr>
      <w:r w:rsidRPr="00096080">
        <w:rPr>
          <w:rFonts w:ascii="Cambria" w:hAnsi="Cambria" w:cs="Arial"/>
          <w:sz w:val="24"/>
          <w:szCs w:val="24"/>
        </w:rPr>
        <w:t xml:space="preserve">Lo importante, lo relevante de este documento que también se hizo un esfuerzo a nivel nacional porque aunque seamos INDEPEDI una instancia de la Ciudad de México, como no existe nada en el país, pues este tendrá que ser replicado </w:t>
      </w:r>
      <w:r w:rsidR="00797EE6" w:rsidRPr="00096080">
        <w:rPr>
          <w:rFonts w:ascii="Cambria" w:hAnsi="Cambria" w:cs="Arial"/>
          <w:sz w:val="24"/>
          <w:szCs w:val="24"/>
        </w:rPr>
        <w:t>y</w:t>
      </w:r>
      <w:r w:rsidRPr="00096080">
        <w:rPr>
          <w:rFonts w:ascii="Cambria" w:hAnsi="Cambria" w:cs="Arial"/>
          <w:sz w:val="24"/>
          <w:szCs w:val="24"/>
        </w:rPr>
        <w:t xml:space="preserve"> </w:t>
      </w:r>
      <w:r w:rsidR="00797EE6" w:rsidRPr="00096080">
        <w:rPr>
          <w:rFonts w:ascii="Cambria" w:hAnsi="Cambria" w:cs="Arial"/>
          <w:sz w:val="24"/>
          <w:szCs w:val="24"/>
        </w:rPr>
        <w:t>compartido en otras instancias y en otras latitudes del país. Lo importante es que no solamente se da en un área de la normatividad principal donde se podrá acudir incluso para el desarrollo de su actividad lo cual es el marco jurídico que regula el tema de personas con discapacidad; no solamente se hace una clasificación de cómo, si se adquiere o es congénita la discapacidad</w:t>
      </w:r>
      <w:r w:rsidR="006A6FE8" w:rsidRPr="00096080">
        <w:rPr>
          <w:rFonts w:ascii="Cambria" w:hAnsi="Cambria" w:cs="Arial"/>
          <w:sz w:val="24"/>
          <w:szCs w:val="24"/>
        </w:rPr>
        <w:t xml:space="preserve"> de</w:t>
      </w:r>
      <w:r w:rsidR="00797EE6" w:rsidRPr="00096080">
        <w:rPr>
          <w:rFonts w:ascii="Cambria" w:hAnsi="Cambria" w:cs="Arial"/>
          <w:sz w:val="24"/>
          <w:szCs w:val="24"/>
        </w:rPr>
        <w:t xml:space="preserve"> los </w:t>
      </w:r>
      <w:r w:rsidR="00096080" w:rsidRPr="00096080">
        <w:rPr>
          <w:rFonts w:ascii="Cambria" w:hAnsi="Cambria" w:cs="Arial"/>
          <w:sz w:val="24"/>
          <w:szCs w:val="24"/>
        </w:rPr>
        <w:t>cinco</w:t>
      </w:r>
      <w:r w:rsidR="00797EE6" w:rsidRPr="00096080">
        <w:rPr>
          <w:rFonts w:ascii="Cambria" w:hAnsi="Cambria" w:cs="Arial"/>
          <w:sz w:val="24"/>
          <w:szCs w:val="24"/>
        </w:rPr>
        <w:t xml:space="preserve"> tipos de di</w:t>
      </w:r>
      <w:r w:rsidR="006A6FE8" w:rsidRPr="00096080">
        <w:rPr>
          <w:rFonts w:ascii="Cambria" w:hAnsi="Cambria" w:cs="Arial"/>
          <w:sz w:val="24"/>
          <w:szCs w:val="24"/>
        </w:rPr>
        <w:t xml:space="preserve">scapacidad; sino que refiere al lenguaje, es decir, cómo se dirige a través de los diversos medios de comunicación o difusión, cómo se debe dirigir cuando se hace referencia a una persona con discapacidad. </w:t>
      </w:r>
    </w:p>
    <w:p w:rsidR="003F7F6C" w:rsidRPr="00096080" w:rsidRDefault="006A6FE8" w:rsidP="00D038F6">
      <w:pPr>
        <w:jc w:val="both"/>
        <w:rPr>
          <w:rFonts w:ascii="Cambria" w:hAnsi="Cambria" w:cs="Arial"/>
          <w:sz w:val="24"/>
          <w:szCs w:val="24"/>
        </w:rPr>
      </w:pPr>
      <w:r w:rsidRPr="00096080">
        <w:rPr>
          <w:rFonts w:ascii="Cambria" w:hAnsi="Cambria" w:cs="Arial"/>
          <w:sz w:val="24"/>
          <w:szCs w:val="24"/>
        </w:rPr>
        <w:t xml:space="preserve">Y esto no solamente habla de alguien que se preocupa por hacer su trabajo </w:t>
      </w:r>
      <w:r w:rsidR="008F7AFF" w:rsidRPr="00096080">
        <w:rPr>
          <w:rFonts w:ascii="Cambria" w:hAnsi="Cambria" w:cs="Arial"/>
          <w:sz w:val="24"/>
          <w:szCs w:val="24"/>
        </w:rPr>
        <w:t xml:space="preserve">cumpliendo con los términos técnicos y los conceptos sensibles; sino habla además de </w:t>
      </w:r>
      <w:r w:rsidR="008F7AFF" w:rsidRPr="00096080">
        <w:rPr>
          <w:rFonts w:ascii="Cambria" w:hAnsi="Cambria" w:cs="Arial"/>
          <w:sz w:val="24"/>
          <w:szCs w:val="24"/>
        </w:rPr>
        <w:lastRenderedPageBreak/>
        <w:t>que no se está generando ningún tipo de ofensa o llegar a la discriminación en contra de las personas hacia quienes se dirige muchas veces el trabajo periodístico.</w:t>
      </w:r>
    </w:p>
    <w:p w:rsidR="008F7AFF" w:rsidRPr="00096080" w:rsidRDefault="008F7AFF" w:rsidP="00D038F6">
      <w:pPr>
        <w:jc w:val="both"/>
        <w:rPr>
          <w:rFonts w:ascii="Cambria" w:hAnsi="Cambria" w:cs="Arial"/>
          <w:sz w:val="24"/>
          <w:szCs w:val="24"/>
        </w:rPr>
      </w:pPr>
      <w:r w:rsidRPr="00096080">
        <w:rPr>
          <w:rFonts w:ascii="Cambria" w:hAnsi="Cambria" w:cs="Arial"/>
          <w:sz w:val="24"/>
          <w:szCs w:val="24"/>
        </w:rPr>
        <w:t>Vemos que hasta tiene un conjunto de efemérides, o sea se convierte en un documento muy completo que obviamente va a ser retroalimentado yo diría Fidel, Rafael que es la primera edición después van a venir muchísimas más. Veo también que están generando en materia de redes un trabajo conjunto en donde esta red de plumas va a ser constantemente comentado y que se va a ver en su aplicación.</w:t>
      </w:r>
    </w:p>
    <w:p w:rsidR="008F7AFF" w:rsidRPr="00096080" w:rsidRDefault="008F7AFF" w:rsidP="00D038F6">
      <w:pPr>
        <w:jc w:val="both"/>
        <w:rPr>
          <w:rFonts w:ascii="Cambria" w:hAnsi="Cambria" w:cs="Arial"/>
          <w:sz w:val="24"/>
          <w:szCs w:val="24"/>
        </w:rPr>
      </w:pPr>
      <w:r w:rsidRPr="00096080">
        <w:rPr>
          <w:rFonts w:ascii="Cambria" w:hAnsi="Cambria" w:cs="Arial"/>
          <w:sz w:val="24"/>
          <w:szCs w:val="24"/>
        </w:rPr>
        <w:t xml:space="preserve">Yo </w:t>
      </w:r>
      <w:r w:rsidR="00096080" w:rsidRPr="00096080">
        <w:rPr>
          <w:rFonts w:ascii="Cambria" w:hAnsi="Cambria" w:cs="Arial"/>
          <w:sz w:val="24"/>
          <w:szCs w:val="24"/>
        </w:rPr>
        <w:t xml:space="preserve">de verdad </w:t>
      </w:r>
      <w:r w:rsidRPr="00096080">
        <w:rPr>
          <w:rFonts w:ascii="Cambria" w:hAnsi="Cambria" w:cs="Arial"/>
          <w:sz w:val="24"/>
          <w:szCs w:val="24"/>
        </w:rPr>
        <w:t>agradezco todo el interés, toda la participación porque lo que refleja es precisamente el ánimo de hacer las cosas con sensibilidad, con profesionalismo; pero sobre todo, con una visión única que tenemos en esta Ciudad que es ser incluyente, ser sensible y ser</w:t>
      </w:r>
      <w:r w:rsidR="00096080" w:rsidRPr="00096080">
        <w:rPr>
          <w:rFonts w:ascii="Cambria" w:hAnsi="Cambria" w:cs="Arial"/>
          <w:sz w:val="24"/>
          <w:szCs w:val="24"/>
        </w:rPr>
        <w:t>,</w:t>
      </w:r>
      <w:r w:rsidRPr="00096080">
        <w:rPr>
          <w:rFonts w:ascii="Cambria" w:hAnsi="Cambria" w:cs="Arial"/>
          <w:sz w:val="24"/>
          <w:szCs w:val="24"/>
        </w:rPr>
        <w:t xml:space="preserve"> sobre todo profesional, el mejor en todo lo que realizamos en esta Ciudad. </w:t>
      </w:r>
    </w:p>
    <w:p w:rsidR="008F7AFF" w:rsidRPr="00096080" w:rsidRDefault="008F7AFF" w:rsidP="00D038F6">
      <w:pPr>
        <w:jc w:val="both"/>
        <w:rPr>
          <w:rFonts w:ascii="Cambria" w:hAnsi="Cambria" w:cs="Arial"/>
          <w:sz w:val="24"/>
          <w:szCs w:val="24"/>
        </w:rPr>
      </w:pPr>
      <w:r w:rsidRPr="00096080">
        <w:rPr>
          <w:rFonts w:ascii="Cambria" w:hAnsi="Cambria" w:cs="Arial"/>
          <w:sz w:val="24"/>
          <w:szCs w:val="24"/>
        </w:rPr>
        <w:t>Me parece que doy, si me lo permit</w:t>
      </w:r>
      <w:r w:rsidR="00776918" w:rsidRPr="00096080">
        <w:rPr>
          <w:rFonts w:ascii="Cambria" w:hAnsi="Cambria" w:cs="Arial"/>
          <w:sz w:val="24"/>
          <w:szCs w:val="24"/>
        </w:rPr>
        <w:t>en, por inaugural, por inicial; para mí es verdade</w:t>
      </w:r>
      <w:r w:rsidR="00096080" w:rsidRPr="00096080">
        <w:rPr>
          <w:rFonts w:ascii="Cambria" w:hAnsi="Cambria" w:cs="Arial"/>
          <w:sz w:val="24"/>
          <w:szCs w:val="24"/>
        </w:rPr>
        <w:t>ramente un honor en nombre del nuestro jefe de Gobierno el Dr.</w:t>
      </w:r>
      <w:r w:rsidR="00776918" w:rsidRPr="00096080">
        <w:rPr>
          <w:rFonts w:ascii="Cambria" w:hAnsi="Cambria" w:cs="Arial"/>
          <w:sz w:val="24"/>
          <w:szCs w:val="24"/>
        </w:rPr>
        <w:t xml:space="preserve"> Miguel Ángel Mancera Espinosa dar inicio al Taller Plumas PCD, </w:t>
      </w:r>
      <w:r w:rsidR="004D375E" w:rsidRPr="00096080">
        <w:rPr>
          <w:rFonts w:ascii="Cambria" w:hAnsi="Cambria" w:cs="Arial"/>
          <w:sz w:val="24"/>
          <w:szCs w:val="24"/>
        </w:rPr>
        <w:t xml:space="preserve">pláticas informativas </w:t>
      </w:r>
      <w:r w:rsidR="00776918" w:rsidRPr="00096080">
        <w:rPr>
          <w:rFonts w:ascii="Cambria" w:hAnsi="Cambria" w:cs="Arial"/>
          <w:sz w:val="24"/>
          <w:szCs w:val="24"/>
        </w:rPr>
        <w:t>sobre el</w:t>
      </w:r>
      <w:r w:rsidR="004D375E" w:rsidRPr="00096080">
        <w:rPr>
          <w:rFonts w:ascii="Cambria" w:hAnsi="Cambria" w:cs="Arial"/>
          <w:sz w:val="24"/>
          <w:szCs w:val="24"/>
        </w:rPr>
        <w:t xml:space="preserve"> manejo del</w:t>
      </w:r>
      <w:r w:rsidR="00776918" w:rsidRPr="00096080">
        <w:rPr>
          <w:rFonts w:ascii="Cambria" w:hAnsi="Cambria" w:cs="Arial"/>
          <w:sz w:val="24"/>
          <w:szCs w:val="24"/>
        </w:rPr>
        <w:t xml:space="preserve"> tema </w:t>
      </w:r>
      <w:r w:rsidR="004D375E" w:rsidRPr="00096080">
        <w:rPr>
          <w:rFonts w:ascii="Cambria" w:hAnsi="Cambria" w:cs="Arial"/>
          <w:sz w:val="24"/>
          <w:szCs w:val="24"/>
        </w:rPr>
        <w:t xml:space="preserve">de las personas con discapacidad en los medios de comunicación y celebrar, reconocer el trabajo de Fidel, de todas las compañeras y compañeros del INDEPEDI y de Rafael que como presentador pues obviamente está presentando a su niño, a través de sus apuntes básicos, pero no creo que sean apuntes básicos, yo creo que son apuntes fundamentales, a mí me gustaría que quitáramos lo de básicos, </w:t>
      </w:r>
      <w:r w:rsidR="00D9631C" w:rsidRPr="00096080">
        <w:rPr>
          <w:rFonts w:ascii="Cambria" w:hAnsi="Cambria" w:cs="Arial"/>
          <w:sz w:val="24"/>
          <w:szCs w:val="24"/>
        </w:rPr>
        <w:t>pusiéramos apuntes fundamentales. Agradecer la presencia de todas y todos y esto obviamente va a redundar en bien de la labor que desarrollan ustedes, en bien de cómo se dirige el lenguaje hacia las personas con discapaci</w:t>
      </w:r>
      <w:r w:rsidR="00290B01" w:rsidRPr="00096080">
        <w:rPr>
          <w:rFonts w:ascii="Cambria" w:hAnsi="Cambria" w:cs="Arial"/>
          <w:sz w:val="24"/>
          <w:szCs w:val="24"/>
        </w:rPr>
        <w:t>dad y sobre todo en bien de la sociedad de la Ciudad de México.</w:t>
      </w:r>
    </w:p>
    <w:p w:rsidR="00290B01" w:rsidRPr="00096080" w:rsidRDefault="00290B01" w:rsidP="00D038F6">
      <w:pPr>
        <w:jc w:val="both"/>
        <w:rPr>
          <w:rFonts w:ascii="Cambria" w:hAnsi="Cambria" w:cs="Arial"/>
          <w:sz w:val="24"/>
          <w:szCs w:val="24"/>
        </w:rPr>
      </w:pPr>
      <w:r w:rsidRPr="00096080">
        <w:rPr>
          <w:rFonts w:ascii="Cambria" w:hAnsi="Cambria" w:cs="Arial"/>
          <w:sz w:val="24"/>
          <w:szCs w:val="24"/>
        </w:rPr>
        <w:t>Muchas gracias y buen día a todas y a todos.</w:t>
      </w:r>
    </w:p>
    <w:p w:rsidR="00F94413" w:rsidRPr="00096080" w:rsidRDefault="00F94413" w:rsidP="00616394">
      <w:pPr>
        <w:jc w:val="both"/>
        <w:rPr>
          <w:rFonts w:ascii="Cambria" w:hAnsi="Cambria" w:cs="Arial"/>
          <w:sz w:val="24"/>
          <w:szCs w:val="24"/>
        </w:rPr>
      </w:pPr>
    </w:p>
    <w:sectPr w:rsidR="00F94413" w:rsidRPr="000960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31"/>
    <w:rsid w:val="00004210"/>
    <w:rsid w:val="00096080"/>
    <w:rsid w:val="000C41AD"/>
    <w:rsid w:val="000C5156"/>
    <w:rsid w:val="000D3A2D"/>
    <w:rsid w:val="000E61D7"/>
    <w:rsid w:val="001066CD"/>
    <w:rsid w:val="00164CDE"/>
    <w:rsid w:val="001754CF"/>
    <w:rsid w:val="001C7AB9"/>
    <w:rsid w:val="001F3AEB"/>
    <w:rsid w:val="00216A4A"/>
    <w:rsid w:val="00230FBD"/>
    <w:rsid w:val="002478F9"/>
    <w:rsid w:val="00290B01"/>
    <w:rsid w:val="002A3D88"/>
    <w:rsid w:val="002F2CA3"/>
    <w:rsid w:val="00303C58"/>
    <w:rsid w:val="003141B5"/>
    <w:rsid w:val="003418D2"/>
    <w:rsid w:val="00361331"/>
    <w:rsid w:val="00375C1E"/>
    <w:rsid w:val="00390D09"/>
    <w:rsid w:val="00391E0F"/>
    <w:rsid w:val="003A116B"/>
    <w:rsid w:val="003D54C1"/>
    <w:rsid w:val="003E6897"/>
    <w:rsid w:val="003F7F6C"/>
    <w:rsid w:val="00463C25"/>
    <w:rsid w:val="00494A69"/>
    <w:rsid w:val="004D375E"/>
    <w:rsid w:val="00513D62"/>
    <w:rsid w:val="00516361"/>
    <w:rsid w:val="00546BC9"/>
    <w:rsid w:val="00593FAC"/>
    <w:rsid w:val="00616394"/>
    <w:rsid w:val="00632175"/>
    <w:rsid w:val="00632EA6"/>
    <w:rsid w:val="006A6FE8"/>
    <w:rsid w:val="006B777C"/>
    <w:rsid w:val="006D7C7C"/>
    <w:rsid w:val="007013FF"/>
    <w:rsid w:val="00726EC5"/>
    <w:rsid w:val="00753DCE"/>
    <w:rsid w:val="00776918"/>
    <w:rsid w:val="00797EE6"/>
    <w:rsid w:val="007B2BF8"/>
    <w:rsid w:val="00820EAB"/>
    <w:rsid w:val="00891C67"/>
    <w:rsid w:val="008D418D"/>
    <w:rsid w:val="008F7AFF"/>
    <w:rsid w:val="00A06460"/>
    <w:rsid w:val="00A43745"/>
    <w:rsid w:val="00AB0EF1"/>
    <w:rsid w:val="00AB654C"/>
    <w:rsid w:val="00AF1096"/>
    <w:rsid w:val="00AF7048"/>
    <w:rsid w:val="00AF7400"/>
    <w:rsid w:val="00B03B7B"/>
    <w:rsid w:val="00B918A9"/>
    <w:rsid w:val="00B95F1F"/>
    <w:rsid w:val="00BA403D"/>
    <w:rsid w:val="00BF298E"/>
    <w:rsid w:val="00BF4EFB"/>
    <w:rsid w:val="00C211E3"/>
    <w:rsid w:val="00C53CB5"/>
    <w:rsid w:val="00C62364"/>
    <w:rsid w:val="00C9745F"/>
    <w:rsid w:val="00CF5503"/>
    <w:rsid w:val="00D038F6"/>
    <w:rsid w:val="00D70B09"/>
    <w:rsid w:val="00D72956"/>
    <w:rsid w:val="00D90FDA"/>
    <w:rsid w:val="00D9631C"/>
    <w:rsid w:val="00DC79DF"/>
    <w:rsid w:val="00DF1BB3"/>
    <w:rsid w:val="00E047F4"/>
    <w:rsid w:val="00E1138C"/>
    <w:rsid w:val="00ED50A4"/>
    <w:rsid w:val="00F1617D"/>
    <w:rsid w:val="00F17BE1"/>
    <w:rsid w:val="00F944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1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04210"/>
  </w:style>
  <w:style w:type="character" w:customStyle="1" w:styleId="il">
    <w:name w:val="il"/>
    <w:basedOn w:val="Fuentedeprrafopredeter"/>
    <w:rsid w:val="00096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1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04210"/>
  </w:style>
  <w:style w:type="character" w:customStyle="1" w:styleId="il">
    <w:name w:val="il"/>
    <w:basedOn w:val="Fuentedeprrafopredeter"/>
    <w:rsid w:val="0009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1782">
      <w:bodyDiv w:val="1"/>
      <w:marLeft w:val="0"/>
      <w:marRight w:val="0"/>
      <w:marTop w:val="0"/>
      <w:marBottom w:val="0"/>
      <w:divBdr>
        <w:top w:val="none" w:sz="0" w:space="0" w:color="auto"/>
        <w:left w:val="none" w:sz="0" w:space="0" w:color="auto"/>
        <w:bottom w:val="none" w:sz="0" w:space="0" w:color="auto"/>
        <w:right w:val="none" w:sz="0" w:space="0" w:color="auto"/>
      </w:divBdr>
    </w:div>
    <w:div w:id="875655417">
      <w:bodyDiv w:val="1"/>
      <w:marLeft w:val="0"/>
      <w:marRight w:val="0"/>
      <w:marTop w:val="0"/>
      <w:marBottom w:val="0"/>
      <w:divBdr>
        <w:top w:val="none" w:sz="0" w:space="0" w:color="auto"/>
        <w:left w:val="none" w:sz="0" w:space="0" w:color="auto"/>
        <w:bottom w:val="none" w:sz="0" w:space="0" w:color="auto"/>
        <w:right w:val="none" w:sz="0" w:space="0" w:color="auto"/>
      </w:divBdr>
    </w:div>
    <w:div w:id="14157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Elia Villegas Hernández</dc:creator>
  <cp:lastModifiedBy>PC-12</cp:lastModifiedBy>
  <cp:revision>2</cp:revision>
  <dcterms:created xsi:type="dcterms:W3CDTF">2015-10-26T20:49:00Z</dcterms:created>
  <dcterms:modified xsi:type="dcterms:W3CDTF">2015-10-26T20:49:00Z</dcterms:modified>
</cp:coreProperties>
</file>